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68" w:lineRule="auto"/>
        <w:ind w:left="2705" w:right="3012" w:firstLine="0"/>
        <w:jc w:val="center"/>
        <w:rPr/>
      </w:pPr>
      <w:r w:rsidDel="00000000" w:rsidR="00000000" w:rsidRPr="00000000">
        <w:rPr>
          <w:rtl w:val="0"/>
        </w:rPr>
        <w:t xml:space="preserve">INFORME DE GESTION – CUOTA 4</w:t>
      </w:r>
    </w:p>
    <w:p w:rsidR="00000000" w:rsidDel="00000000" w:rsidP="00000000" w:rsidRDefault="00000000" w:rsidRPr="00000000" w14:paraId="00000002">
      <w:pPr>
        <w:spacing w:before="21" w:line="244" w:lineRule="auto"/>
        <w:ind w:left="3066" w:right="3012" w:firstLine="0"/>
        <w:jc w:val="center"/>
        <w:rPr/>
      </w:pPr>
      <w:r w:rsidDel="00000000" w:rsidR="00000000" w:rsidRPr="00000000">
        <w:rPr>
          <w:rtl w:val="0"/>
        </w:rPr>
        <w:t xml:space="preserve">Contrato de Prestación de Servicios No.4162.010.26.1.0087-2025 FECHA: 25/04 /2025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1" w:line="266" w:lineRule="auto"/>
        <w:ind w:left="295" w:right="3264" w:firstLine="0"/>
        <w:rPr/>
      </w:pPr>
      <w:r w:rsidDel="00000000" w:rsidR="00000000" w:rsidRPr="00000000">
        <w:rPr>
          <w:rtl w:val="0"/>
        </w:rPr>
        <w:t xml:space="preserve">CONTRATISTA: NATHALIA AVILA MOLINA DEPENDENCIA: SUBSECRETARIA DE FOMENTO SUPERVISOR: TOMAS GUTIERREZ MAÑOSCA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64" w:lineRule="auto"/>
        <w:ind w:left="141" w:right="372" w:firstLine="0"/>
        <w:jc w:val="both"/>
        <w:rPr/>
      </w:pPr>
      <w:r w:rsidDel="00000000" w:rsidR="00000000" w:rsidRPr="00000000">
        <w:rPr>
          <w:rtl w:val="0"/>
        </w:rPr>
        <w:t xml:space="preserve">Por medio del presente entrego informe de Gestión de las actividades realizadas en la SDR – DEPENDENCIA SUBSECRETARIA DE FOMENTO, como parte de la ejecución del contrato: No.4162.010.26.1.0087-2025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1" w:lineRule="auto"/>
        <w:ind w:left="295" w:firstLine="0"/>
        <w:rPr/>
      </w:pPr>
      <w:r w:rsidDel="00000000" w:rsidR="00000000" w:rsidRPr="00000000">
        <w:rPr>
          <w:rtl w:val="0"/>
        </w:rPr>
        <w:t xml:space="preserve">Cuota CUATRO: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80"/>
        </w:tabs>
        <w:spacing w:after="0" w:before="242" w:line="240" w:lineRule="auto"/>
        <w:ind w:left="184" w:right="221" w:firstLine="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" w:right="14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R/Realicé el registro de la información requerida en cuanto a las </w:t>
      </w:r>
      <w:r w:rsidDel="00000000" w:rsidR="00000000" w:rsidRPr="00000000">
        <w:rPr>
          <w:sz w:val="24"/>
          <w:szCs w:val="24"/>
          <w:rtl w:val="0"/>
        </w:rPr>
        <w:t xml:space="preserve">sesiones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entrenamiento deportivo realizadas durante el periodo determinado y cumpliendo con las tareas planteadas. (Se adjunta Excel)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56"/>
        </w:tabs>
        <w:spacing w:after="0" w:before="0" w:line="240" w:lineRule="auto"/>
        <w:ind w:left="184" w:right="225" w:firstLine="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tareas de apoyo en la elaboración y presentación de informes, registró de los beneficiarios del proyecto a través de la plataforma SIDER, registro fotográfico y bases de datos, correspondiente a los jornadas y eventos.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" w:right="7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R/ Planifiqué y organicé las actividades y tareas a realizarse facilitando el seguimiento de las clases de acuerdo a los lineamientos del programa para la disciplina de Baile Deportivo. (se adjunta Excel)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95"/>
        </w:tabs>
        <w:spacing w:after="0" w:before="0" w:line="237" w:lineRule="auto"/>
        <w:ind w:left="184" w:right="237" w:firstLine="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Asistir a las diferentes reuniones y capacitaciones programadas por el área de fomento y las propias del cargo, que sean necesarias para el desarrollo del programa.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R/ Asistí a la mesa de trabajo e informe de cuentas de cobro final y gestión documental.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47"/>
        </w:tabs>
        <w:spacing w:after="0" w:before="0" w:line="240" w:lineRule="auto"/>
        <w:ind w:left="184" w:right="222" w:firstLine="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Realizar tareas de apoyo en las actividades operativas, logísticas o asistenciales de carácter misional de la Secretaría de Deporte y Recreación, en el cumplimiento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before="256" w:lineRule="auto"/>
        <w:ind w:left="141" w:right="123" w:firstLine="62.000000000000014"/>
        <w:jc w:val="both"/>
        <w:rPr/>
      </w:pPr>
      <w:r w:rsidDel="00000000" w:rsidR="00000000" w:rsidRPr="00000000">
        <w:rPr>
          <w:rtl w:val="0"/>
        </w:rPr>
        <w:t xml:space="preserve">R/ Promoví y apoyé la formación deportiva de los niños, niñas y adolescentes en la disciplina de Baile Deportivo.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84"/>
        </w:tabs>
        <w:spacing w:after="0" w:before="273" w:line="240" w:lineRule="auto"/>
        <w:ind w:left="384" w:right="0" w:hanging="20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Las demás relacionadas con el desarrollo del objeto contractual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2" w:lineRule="auto"/>
        <w:ind w:left="141" w:right="7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5720" w:w="12120" w:orient="portrait"/>
          <w:pgMar w:bottom="280" w:top="1060" w:left="1275" w:right="1275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R/ Brindé apoyo al cumplimiento de gestión de calidad, a través del diligenciamiento de los diferentes formatos solicitados. (Se adjunta Excel)</w:t>
      </w:r>
    </w:p>
    <w:p w:rsidR="00000000" w:rsidDel="00000000" w:rsidP="00000000" w:rsidRDefault="00000000" w:rsidRPr="00000000" w14:paraId="0000001A">
      <w:pPr>
        <w:spacing w:before="81" w:lineRule="auto"/>
        <w:ind w:left="141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MEDIO DE VERIFICACION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28" w:lineRule="auto"/>
        <w:ind w:left="141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LAS E V I D E N C I A S D E LO RELACIONADO SE ENCUENTRAN EN EL SIGUIENTE LINK:</w:t>
      </w:r>
    </w:p>
    <w:p w:rsidR="00000000" w:rsidDel="00000000" w:rsidP="00000000" w:rsidRDefault="00000000" w:rsidRPr="00000000" w14:paraId="0000001D">
      <w:pPr>
        <w:spacing w:line="228" w:lineRule="auto"/>
        <w:ind w:left="141" w:firstLine="0"/>
        <w:rPr>
          <w:rFonts w:ascii="Arial" w:cs="Arial" w:eastAsia="Arial" w:hAnsi="Arial"/>
          <w:sz w:val="24"/>
          <w:szCs w:val="24"/>
        </w:rPr>
      </w:pPr>
      <w:bookmarkStart w:colFirst="0" w:colLast="0" w:name="_heading=h.hwhc29edavep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28" w:lineRule="auto"/>
        <w:ind w:left="141" w:firstLine="0"/>
        <w:rPr>
          <w:rFonts w:ascii="Arial" w:cs="Arial" w:eastAsia="Arial" w:hAnsi="Arial"/>
          <w:sz w:val="24"/>
          <w:szCs w:val="24"/>
        </w:rPr>
      </w:pPr>
      <w:hyperlink r:id="rId7">
        <w:r w:rsidDel="00000000" w:rsidR="00000000" w:rsidRPr="00000000">
          <w:rPr>
            <w:rFonts w:ascii="Arial" w:cs="Arial" w:eastAsia="Arial" w:hAnsi="Arial"/>
            <w:color w:val="0000ff"/>
            <w:sz w:val="24"/>
            <w:szCs w:val="24"/>
            <w:u w:val="single"/>
            <w:rtl w:val="0"/>
          </w:rPr>
          <w:t xml:space="preserve">https://drive.google.com/drive/folders/1a_lrtzfsGGm0xdaRUh-Qn_9j0b6TQGHO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2324100</wp:posOffset>
            </wp:positionH>
            <wp:positionV relativeFrom="paragraph">
              <wp:posOffset>167841</wp:posOffset>
            </wp:positionV>
            <wp:extent cx="1426845" cy="335279"/>
            <wp:effectExtent b="0" l="0" r="0" t="0"/>
            <wp:wrapTopAndBottom distB="0" distT="0"/>
            <wp:docPr id="4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26845" cy="33527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2171700</wp:posOffset>
                </wp:positionH>
                <wp:positionV relativeFrom="paragraph">
                  <wp:posOffset>584200</wp:posOffset>
                </wp:positionV>
                <wp:extent cx="1270" cy="12700"/>
                <wp:effectExtent b="0" l="0" r="0" t="0"/>
                <wp:wrapTopAndBottom distB="0" dist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491290" y="3779365"/>
                          <a:ext cx="1709420" cy="1270"/>
                        </a:xfrm>
                        <a:custGeom>
                          <a:rect b="b" l="l" r="r" t="t"/>
                          <a:pathLst>
                            <a:path extrusionOk="0" h="120000" w="1709420">
                              <a:moveTo>
                                <a:pt x="0" y="0"/>
                              </a:moveTo>
                              <a:lnTo>
                                <a:pt x="1709135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2171700</wp:posOffset>
                </wp:positionH>
                <wp:positionV relativeFrom="paragraph">
                  <wp:posOffset>584200</wp:posOffset>
                </wp:positionV>
                <wp:extent cx="1270" cy="12700"/>
                <wp:effectExtent b="0" l="0" r="0" t="0"/>
                <wp:wrapTopAndBottom distB="0" distT="0"/>
                <wp:docPr id="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before="4" w:lineRule="auto"/>
        <w:ind w:left="3421" w:right="3455" w:firstLine="0"/>
        <w:jc w:val="center"/>
        <w:rPr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NATHALIA AVILA MOLINA 1006168705</w:t>
      </w:r>
      <w:r w:rsidDel="00000000" w:rsidR="00000000" w:rsidRPr="00000000">
        <w:rPr>
          <w:rtl w:val="0"/>
        </w:rPr>
      </w:r>
    </w:p>
    <w:sectPr>
      <w:type w:val="nextPage"/>
      <w:pgSz w:h="15720" w:w="12120" w:orient="portrait"/>
      <w:pgMar w:bottom="280" w:top="980" w:left="1275" w:right="1275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84" w:hanging="197"/>
      </w:pPr>
      <w:rPr/>
    </w:lvl>
    <w:lvl w:ilvl="1">
      <w:start w:val="0"/>
      <w:numFmt w:val="bullet"/>
      <w:lvlText w:val="•"/>
      <w:lvlJc w:val="left"/>
      <w:pPr>
        <w:ind w:left="1119" w:hanging="197"/>
      </w:pPr>
      <w:rPr/>
    </w:lvl>
    <w:lvl w:ilvl="2">
      <w:start w:val="0"/>
      <w:numFmt w:val="bullet"/>
      <w:lvlText w:val="•"/>
      <w:lvlJc w:val="left"/>
      <w:pPr>
        <w:ind w:left="2058" w:hanging="196.99999999999977"/>
      </w:pPr>
      <w:rPr/>
    </w:lvl>
    <w:lvl w:ilvl="3">
      <w:start w:val="0"/>
      <w:numFmt w:val="bullet"/>
      <w:lvlText w:val="•"/>
      <w:lvlJc w:val="left"/>
      <w:pPr>
        <w:ind w:left="2997" w:hanging="197"/>
      </w:pPr>
      <w:rPr/>
    </w:lvl>
    <w:lvl w:ilvl="4">
      <w:start w:val="0"/>
      <w:numFmt w:val="bullet"/>
      <w:lvlText w:val="•"/>
      <w:lvlJc w:val="left"/>
      <w:pPr>
        <w:ind w:left="3936" w:hanging="196.99999999999955"/>
      </w:pPr>
      <w:rPr/>
    </w:lvl>
    <w:lvl w:ilvl="5">
      <w:start w:val="0"/>
      <w:numFmt w:val="bullet"/>
      <w:lvlText w:val="•"/>
      <w:lvlJc w:val="left"/>
      <w:pPr>
        <w:ind w:left="4875" w:hanging="197"/>
      </w:pPr>
      <w:rPr/>
    </w:lvl>
    <w:lvl w:ilvl="6">
      <w:start w:val="0"/>
      <w:numFmt w:val="bullet"/>
      <w:lvlText w:val="•"/>
      <w:lvlJc w:val="left"/>
      <w:pPr>
        <w:ind w:left="5814" w:hanging="197.0000000000009"/>
      </w:pPr>
      <w:rPr/>
    </w:lvl>
    <w:lvl w:ilvl="7">
      <w:start w:val="0"/>
      <w:numFmt w:val="bullet"/>
      <w:lvlText w:val="•"/>
      <w:lvlJc w:val="left"/>
      <w:pPr>
        <w:ind w:left="6753" w:hanging="197.0000000000009"/>
      </w:pPr>
      <w:rPr/>
    </w:lvl>
    <w:lvl w:ilvl="8">
      <w:start w:val="0"/>
      <w:numFmt w:val="bullet"/>
      <w:lvlText w:val="•"/>
      <w:lvlJc w:val="left"/>
      <w:pPr>
        <w:ind w:left="7692" w:hanging="197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uiPriority w:val="1"/>
    <w:qFormat w:val="1"/>
    <w:rPr>
      <w:rFonts w:ascii="Arial MT" w:cs="Arial MT" w:eastAsia="Arial MT" w:hAnsi="Arial MT"/>
      <w:lang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rPr>
      <w:sz w:val="24"/>
      <w:szCs w:val="24"/>
    </w:rPr>
  </w:style>
  <w:style w:type="paragraph" w:styleId="Prrafodelista">
    <w:name w:val="List Paragraph"/>
    <w:basedOn w:val="Normal"/>
    <w:uiPriority w:val="1"/>
    <w:qFormat w:val="1"/>
    <w:pPr>
      <w:ind w:left="184"/>
      <w:jc w:val="both"/>
    </w:pPr>
  </w:style>
  <w:style w:type="paragraph" w:styleId="TableParagraph" w:customStyle="1">
    <w:name w:val="Table Paragraph"/>
    <w:basedOn w:val="Normal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a_lrtzfsGGm0xdaRUh-Qn_9j0b6TQGHO" TargetMode="External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Kdj8WrWKlwYLs0PLfEQgySGeAg==">CgMxLjAyDmguaHdoYzI5ZWRhdmVwOAByITE3Nlp2bnJXR3EyUmtOZ2hWbThCQl82aEJJem5XU2Y0bA==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2025-04-08T17:21:00Z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2025-04-08T00:00:00Z</vt:filetime>
  </property>
  <property fmtid="{D5CDD505-2E9C-101B-9397-08002B2CF9AE}" pid="5" name="Producer">
    <vt:lpwstr>www.ilovepdf.com</vt:lpwstr>
  </property>
</Properties>
</file>